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37" w:after="0" w:line="240"/>
        <w:ind w:right="56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ИЗЈАВА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СОГЛАСНОСТ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1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6969" w:leader="none"/>
          <w:tab w:val="left" w:pos="9383" w:leader="none"/>
        </w:tabs>
        <w:spacing w:before="0" w:after="0" w:line="240"/>
        <w:ind w:right="0" w:left="154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Јас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ab/>
      </w:r>
      <w:r>
        <w:rPr>
          <w:rFonts w:ascii="Microsoft Sans Serif" w:hAnsi="Microsoft Sans Serif" w:cs="Microsoft Sans Serif" w:eastAsia="Microsoft Sans Serif"/>
          <w:color w:val="auto"/>
          <w:spacing w:val="-10"/>
          <w:position w:val="0"/>
          <w:sz w:val="24"/>
          <w:shd w:fill="auto" w:val="clear"/>
        </w:rPr>
        <w:t xml:space="preserve">.</w:t>
      </w:r>
    </w:p>
    <w:p>
      <w:pPr>
        <w:spacing w:before="249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0"/>
        <w:ind w:right="154" w:left="100" w:firstLine="1439"/>
        <w:jc w:val="both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Се согласувам и давам одобрение на музичкиот и радио портал ,,РадиоМК.инфо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® Software Digital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” да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ги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користи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моите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лични</w:t>
      </w:r>
      <w:r>
        <w:rPr>
          <w:rFonts w:ascii="Microsoft Sans Serif" w:hAnsi="Microsoft Sans Serif" w:cs="Microsoft Sans Serif" w:eastAsia="Microsoft Sans Serif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податоци,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вклучително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 сервер/ИП адреса, порт,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icrosoft Sans Serif" w:hAnsi="Microsoft Sans Serif" w:cs="Microsoft Sans Serif" w:eastAsia="Microsoft Sans Serif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останатите потребни информации поврзани за моето радио, само доколку за нивна обработка постои основана потреба согласно законските и други обврзувачки прописи на Република Македонија и Европските закони.</w:t>
        <w:br/>
        <w:br/>
        <w:t xml:space="preserve">Оваа изјава ја потпишувам лично за Радио станицата која што ја поседувам да биде додадена на самиот радио портал </w:t>
      </w:r>
      <w:r>
        <w:rPr>
          <w:rFonts w:ascii="Microsoft Sans Serif" w:hAnsi="Microsoft Sans Serif" w:cs="Microsoft Sans Serif" w:eastAsia="Microsoft Sans Serif"/>
          <w:b/>
          <w:color w:val="auto"/>
          <w:spacing w:val="0"/>
          <w:position w:val="0"/>
          <w:sz w:val="24"/>
          <w:shd w:fill="auto" w:val="clear"/>
        </w:rPr>
        <w:t xml:space="preserve">РадиоМК.инфо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Microsoft Sans Serif" w:hAnsi="Microsoft Sans Serif" w:cs="Microsoft Sans Serif" w:eastAsia="Microsoft Sans Serif"/>
          <w:b/>
          <w:color w:val="auto"/>
          <w:spacing w:val="0"/>
          <w:position w:val="0"/>
          <w:sz w:val="24"/>
          <w:shd w:fill="auto" w:val="clear"/>
        </w:rPr>
        <w:t xml:space="preserve">Google Play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Microsoft Sans Serif" w:hAnsi="Microsoft Sans Serif" w:cs="Microsoft Sans Serif" w:eastAsia="Microsoft Sans Serif"/>
          <w:b/>
          <w:color w:val="auto"/>
          <w:spacing w:val="0"/>
          <w:position w:val="0"/>
          <w:sz w:val="24"/>
          <w:shd w:fill="auto" w:val="clear"/>
        </w:rPr>
        <w:t xml:space="preserve">App Store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 и </w:t>
      </w:r>
      <w:r>
        <w:rPr>
          <w:rFonts w:ascii="Microsoft Sans Serif" w:hAnsi="Microsoft Sans Serif" w:cs="Microsoft Sans Serif" w:eastAsia="Microsoft Sans Serif"/>
          <w:b/>
          <w:color w:val="auto"/>
          <w:spacing w:val="0"/>
          <w:position w:val="0"/>
          <w:sz w:val="24"/>
          <w:shd w:fill="auto" w:val="clear"/>
        </w:rPr>
        <w:t xml:space="preserve">AppGallery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.</w:t>
        <w:br/>
        <w:br/>
        <w:t xml:space="preserve">За понатамошна обработка и разгледување на апликацијата Согласноста</w:t>
      </w:r>
      <w:r>
        <w:rPr>
          <w:rFonts w:ascii="Microsoft Sans Serif" w:hAnsi="Microsoft Sans Serif" w:cs="Microsoft Sans Serif" w:eastAsia="Microsoft Sans Serif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и изјавата</w:t>
      </w:r>
      <w:r>
        <w:rPr>
          <w:rFonts w:ascii="Microsoft Sans Serif" w:hAnsi="Microsoft Sans Serif" w:cs="Microsoft Sans Serif" w:eastAsia="Microsoft Sans Serif"/>
          <w:color w:val="auto"/>
          <w:spacing w:val="6"/>
          <w:position w:val="0"/>
          <w:sz w:val="24"/>
          <w:shd w:fill="auto" w:val="clear"/>
        </w:rPr>
        <w:t xml:space="preserve"> ја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потпишувам</w:t>
      </w:r>
      <w:r>
        <w:rPr>
          <w:rFonts w:ascii="Microsoft Sans Serif" w:hAnsi="Microsoft Sans Serif" w:cs="Microsoft Sans Serif" w:eastAsia="Microsoft Sans Serif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icrosoft Sans Serif" w:hAnsi="Microsoft Sans Serif" w:cs="Microsoft Sans Serif" w:eastAsia="Microsoft Sans Serif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слободна</w:t>
      </w:r>
      <w:r>
        <w:rPr>
          <w:rFonts w:ascii="Microsoft Sans Serif" w:hAnsi="Microsoft Sans Serif" w:cs="Microsoft Sans Serif" w:eastAsia="Microsoft Sans Serif"/>
          <w:color w:val="auto"/>
          <w:spacing w:val="5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волја и без</w:t>
      </w:r>
      <w:r>
        <w:rPr>
          <w:rFonts w:ascii="Microsoft Sans Serif" w:hAnsi="Microsoft Sans Serif" w:cs="Microsoft Sans Serif" w:eastAsia="Microsoft Sans Serif"/>
          <w:color w:val="auto"/>
          <w:spacing w:val="6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присила</w:t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 и</w:t>
      </w:r>
      <w:r>
        <w:rPr>
          <w:rFonts w:ascii="Microsoft Sans Serif" w:hAnsi="Microsoft Sans Serif" w:cs="Microsoft Sans Serif" w:eastAsia="Microsoft Sans Serif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закани.</w:t>
      </w: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  <w:t xml:space="preserve">Изјавата важи за следните радио станици:</w:t>
        <w:br/>
        <w:br/>
        <w:t xml:space="preserve">1. ____________________</w:t>
        <w:br/>
        <w:t xml:space="preserve">2. ____________________</w:t>
        <w:br/>
        <w:t xml:space="preserve">3. ____________________</w:t>
        <w:br/>
        <w:t xml:space="preserve">4. ____________________</w:t>
        <w:br/>
        <w:t xml:space="preserve">5. ____________________</w:t>
        <w:br/>
        <w:br/>
      </w:r>
      <w:r>
        <w:rPr>
          <w:rFonts w:ascii="Microsoft Sans Serif" w:hAnsi="Microsoft Sans Serif" w:cs="Microsoft Sans Serif" w:eastAsia="Microsoft Sans Serif"/>
          <w:color w:val="auto"/>
          <w:spacing w:val="-2"/>
          <w:position w:val="0"/>
          <w:sz w:val="24"/>
          <w:shd w:fill="auto" w:val="clear"/>
        </w:rPr>
        <w:t xml:space="preserve">Дата: ________  2024 година</w:t>
      </w: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icrosoft Sans Serif" w:hAnsi="Microsoft Sans Serif" w:cs="Microsoft Sans Serif" w:eastAsia="Microsoft Sans Serif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493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И З</w:t>
      </w:r>
      <w:r>
        <w:rPr>
          <w:rFonts w:ascii="Arial" w:hAnsi="Arial" w:cs="Arial" w:eastAsia="Arial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Ј</w:t>
      </w:r>
      <w:r>
        <w:rPr>
          <w:rFonts w:ascii="Arial" w:hAnsi="Arial" w:cs="Arial" w:eastAsia="Arial"/>
          <w:b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Arial" w:hAnsi="Arial" w:cs="Arial" w:eastAsia="Arial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В И </w:t>
      </w:r>
      <w:r>
        <w:rPr>
          <w:rFonts w:ascii="Arial" w:hAnsi="Arial" w:cs="Arial" w:eastAsia="Arial"/>
          <w:b/>
          <w:color w:val="auto"/>
          <w:spacing w:val="-10"/>
          <w:position w:val="0"/>
          <w:sz w:val="24"/>
          <w:shd w:fill="auto" w:val="clear"/>
        </w:rPr>
        <w:t xml:space="preserve">Л</w:t>
        <w:br/>
        <w:br/>
        <w:t xml:space="preserve">__________________________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2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